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42E" w:rsidRDefault="0087742E" w:rsidP="00610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GAMBARAN PENGETAHUAN IBU HAMIL TENTANG TEHNIK BREAST CARE (PERAWATAN PAYUDARA)</w:t>
      </w:r>
    </w:p>
    <w:p w:rsidR="00610647" w:rsidRDefault="00610647" w:rsidP="00610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Lilis</w:t>
      </w:r>
      <w:proofErr w:type="spellEnd"/>
      <w:r w:rsidR="003E5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1BB">
        <w:rPr>
          <w:rFonts w:ascii="Times New Roman" w:hAnsi="Times New Roman" w:cs="Times New Roman"/>
          <w:sz w:val="24"/>
          <w:szCs w:val="24"/>
        </w:rPr>
        <w:t>Mamuroh</w:t>
      </w:r>
      <w:proofErr w:type="spellEnd"/>
      <w:r w:rsidR="003E51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51BB">
        <w:rPr>
          <w:rFonts w:ascii="Times New Roman" w:hAnsi="Times New Roman" w:cs="Times New Roman"/>
          <w:sz w:val="24"/>
          <w:szCs w:val="24"/>
        </w:rPr>
        <w:t>Sukmawati</w:t>
      </w:r>
      <w:proofErr w:type="spellEnd"/>
      <w:r w:rsidR="005225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254C">
        <w:rPr>
          <w:rFonts w:ascii="Times New Roman" w:hAnsi="Times New Roman" w:cs="Times New Roman"/>
          <w:sz w:val="24"/>
          <w:szCs w:val="24"/>
        </w:rPr>
        <w:t>Furkon</w:t>
      </w:r>
      <w:proofErr w:type="spellEnd"/>
      <w:r w:rsidR="00522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54C">
        <w:rPr>
          <w:rFonts w:ascii="Times New Roman" w:hAnsi="Times New Roman" w:cs="Times New Roman"/>
          <w:sz w:val="24"/>
          <w:szCs w:val="24"/>
        </w:rPr>
        <w:t>Nurhakim</w:t>
      </w:r>
      <w:proofErr w:type="spellEnd"/>
    </w:p>
    <w:p w:rsidR="00610647" w:rsidRDefault="00610647" w:rsidP="00610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Padjadjaran</w:t>
      </w:r>
      <w:proofErr w:type="spellEnd"/>
    </w:p>
    <w:p w:rsidR="00E8520B" w:rsidRDefault="00610647" w:rsidP="006106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lilis.mamuroh65@gmail.com</w:t>
      </w:r>
      <w:r w:rsidR="008774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647" w:rsidRDefault="00610647" w:rsidP="008774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ABSTRAK</w:t>
      </w:r>
    </w:p>
    <w:p w:rsidR="00610647" w:rsidRDefault="00610647" w:rsidP="006106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0647" w:rsidRDefault="00E86F18" w:rsidP="00E86F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Ekslusif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68,3%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cakupan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0647">
        <w:rPr>
          <w:rFonts w:ascii="Times New Roman" w:hAnsi="Times New Roman" w:cs="Times New Roman"/>
          <w:sz w:val="24"/>
          <w:szCs w:val="24"/>
        </w:rPr>
        <w:t>Breast car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payudara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61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647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="006106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1064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61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64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61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647">
        <w:rPr>
          <w:rFonts w:ascii="Times New Roman" w:hAnsi="Times New Roman" w:cs="Times New Roman"/>
          <w:sz w:val="24"/>
          <w:szCs w:val="24"/>
        </w:rPr>
        <w:t>payudara</w:t>
      </w:r>
      <w:proofErr w:type="spellEnd"/>
      <w:r w:rsidR="0061064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61064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1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647">
        <w:rPr>
          <w:rFonts w:ascii="Times New Roman" w:hAnsi="Times New Roman" w:cs="Times New Roman"/>
          <w:sz w:val="24"/>
          <w:szCs w:val="24"/>
        </w:rPr>
        <w:t>menyusui</w:t>
      </w:r>
      <w:proofErr w:type="spellEnd"/>
      <w:r w:rsidR="0061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64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1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647">
        <w:rPr>
          <w:rFonts w:ascii="Times New Roman" w:hAnsi="Times New Roman" w:cs="Times New Roman"/>
          <w:sz w:val="24"/>
          <w:szCs w:val="24"/>
        </w:rPr>
        <w:t>lancar</w:t>
      </w:r>
      <w:proofErr w:type="spellEnd"/>
      <w:r w:rsidR="0061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64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1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647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="0061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647">
        <w:rPr>
          <w:rFonts w:ascii="Times New Roman" w:hAnsi="Times New Roman" w:cs="Times New Roman"/>
          <w:sz w:val="24"/>
          <w:szCs w:val="24"/>
        </w:rPr>
        <w:t>masalah-masalah</w:t>
      </w:r>
      <w:proofErr w:type="spellEnd"/>
      <w:r w:rsidR="006106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10647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61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647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="0061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64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61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64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61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647">
        <w:rPr>
          <w:rFonts w:ascii="Times New Roman" w:hAnsi="Times New Roman" w:cs="Times New Roman"/>
          <w:sz w:val="24"/>
          <w:szCs w:val="24"/>
        </w:rPr>
        <w:t>menyusui.Ibu</w:t>
      </w:r>
      <w:proofErr w:type="spellEnd"/>
      <w:r w:rsidR="0061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647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="0061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647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61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647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61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tehnik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breast care yang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menyusui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lancar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07193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tehnik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breast care.</w:t>
      </w:r>
      <w:proofErr w:type="gram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7193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deskriftif</w:t>
      </w:r>
      <w:proofErr w:type="spellEnd"/>
      <w:proofErr w:type="gramEnd"/>
      <w:r w:rsidR="000719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accidental sampling. </w:t>
      </w:r>
      <w:proofErr w:type="spellStart"/>
      <w:proofErr w:type="gramStart"/>
      <w:r w:rsidR="00071934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breast care.</w:t>
      </w:r>
      <w:proofErr w:type="gram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71934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Posyandu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Mekarluyu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Sukawening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Garut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="00071934">
        <w:rPr>
          <w:rFonts w:ascii="Times New Roman" w:hAnsi="Times New Roman" w:cs="Times New Roman"/>
          <w:sz w:val="24"/>
          <w:szCs w:val="24"/>
        </w:rPr>
        <w:t>dianalisa</w:t>
      </w:r>
      <w:proofErr w:type="spellEnd"/>
      <w:r w:rsidR="0007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BF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CF1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BF3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CF1BF3">
        <w:rPr>
          <w:rFonts w:ascii="Times New Roman" w:hAnsi="Times New Roman" w:cs="Times New Roman"/>
          <w:sz w:val="24"/>
          <w:szCs w:val="24"/>
        </w:rPr>
        <w:t xml:space="preserve"> statistic </w:t>
      </w:r>
      <w:proofErr w:type="spellStart"/>
      <w:r w:rsidR="00CF1BF3">
        <w:rPr>
          <w:rFonts w:ascii="Times New Roman" w:hAnsi="Times New Roman" w:cs="Times New Roman"/>
          <w:sz w:val="24"/>
          <w:szCs w:val="24"/>
        </w:rPr>
        <w:t>univariant</w:t>
      </w:r>
      <w:proofErr w:type="spellEnd"/>
      <w:r w:rsidR="00CF1B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F1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BF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CF1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BF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F1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BF3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CF1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BF3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CF1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BF3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CF1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BF3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CF1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BF3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CF1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BF3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CF1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BF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CF1BF3">
        <w:rPr>
          <w:rFonts w:ascii="Times New Roman" w:hAnsi="Times New Roman" w:cs="Times New Roman"/>
          <w:sz w:val="24"/>
          <w:szCs w:val="24"/>
        </w:rPr>
        <w:t xml:space="preserve"> breast care </w:t>
      </w:r>
      <w:proofErr w:type="spellStart"/>
      <w:r w:rsidR="00CF1BF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F1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BF3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CF1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BF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CF1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BF3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CF1B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F1BF3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CF1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BF3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CF1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BF3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CF1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BF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CF1BF3">
        <w:rPr>
          <w:rFonts w:ascii="Times New Roman" w:hAnsi="Times New Roman" w:cs="Times New Roman"/>
          <w:sz w:val="24"/>
          <w:szCs w:val="24"/>
        </w:rPr>
        <w:t xml:space="preserve"> breast care</w:t>
      </w:r>
      <w:r w:rsidR="00092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8A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92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8A1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092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8A1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092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8A1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092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8A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0928A1">
        <w:rPr>
          <w:rFonts w:ascii="Times New Roman" w:hAnsi="Times New Roman" w:cs="Times New Roman"/>
          <w:sz w:val="24"/>
          <w:szCs w:val="24"/>
        </w:rPr>
        <w:t xml:space="preserve"> 20-30 </w:t>
      </w:r>
      <w:proofErr w:type="spellStart"/>
      <w:r w:rsidR="000928A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092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8A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092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8A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092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8A1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092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8A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0928A1">
        <w:rPr>
          <w:rFonts w:ascii="Times New Roman" w:hAnsi="Times New Roman" w:cs="Times New Roman"/>
          <w:sz w:val="24"/>
          <w:szCs w:val="24"/>
        </w:rPr>
        <w:t xml:space="preserve"> SD </w:t>
      </w:r>
      <w:proofErr w:type="spellStart"/>
      <w:r w:rsidR="000928A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092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8A1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092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8A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092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8A1">
        <w:rPr>
          <w:rFonts w:ascii="Times New Roman" w:hAnsi="Times New Roman" w:cs="Times New Roman"/>
          <w:sz w:val="24"/>
          <w:szCs w:val="24"/>
        </w:rPr>
        <w:t>paritas</w:t>
      </w:r>
      <w:proofErr w:type="spellEnd"/>
      <w:r w:rsidR="00092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8A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92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8A1">
        <w:rPr>
          <w:rFonts w:ascii="Times New Roman" w:hAnsi="Times New Roman" w:cs="Times New Roman"/>
          <w:sz w:val="24"/>
          <w:szCs w:val="24"/>
        </w:rPr>
        <w:t>primi</w:t>
      </w:r>
      <w:proofErr w:type="spellEnd"/>
      <w:r w:rsidR="00092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928A1">
        <w:rPr>
          <w:rFonts w:ascii="Times New Roman" w:hAnsi="Times New Roman" w:cs="Times New Roman"/>
          <w:sz w:val="24"/>
          <w:szCs w:val="24"/>
        </w:rPr>
        <w:t>gravida</w:t>
      </w:r>
      <w:proofErr w:type="spellEnd"/>
      <w:r w:rsidR="000928A1">
        <w:rPr>
          <w:rFonts w:ascii="Times New Roman" w:hAnsi="Times New Roman" w:cs="Times New Roman"/>
          <w:sz w:val="24"/>
          <w:szCs w:val="24"/>
        </w:rPr>
        <w:t xml:space="preserve"> </w:t>
      </w:r>
      <w:r w:rsidR="00CF1B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F1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928A1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="00092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8A1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092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8A1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092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8A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092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8A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0928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928A1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0928A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928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254C">
        <w:rPr>
          <w:rFonts w:ascii="Times New Roman" w:hAnsi="Times New Roman" w:cs="Times New Roman"/>
          <w:sz w:val="24"/>
          <w:szCs w:val="24"/>
        </w:rPr>
        <w:t xml:space="preserve">Saran </w:t>
      </w:r>
      <w:proofErr w:type="spellStart"/>
      <w:r w:rsidR="0052254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522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54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22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54C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522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54C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5225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2254C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522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54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522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54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22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54C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522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54C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522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54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522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54C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522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54C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="00522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54C">
        <w:rPr>
          <w:rFonts w:ascii="Times New Roman" w:hAnsi="Times New Roman" w:cs="Times New Roman"/>
          <w:sz w:val="24"/>
          <w:szCs w:val="24"/>
        </w:rPr>
        <w:t>payudara</w:t>
      </w:r>
      <w:proofErr w:type="spellEnd"/>
      <w:r w:rsidR="0052254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F1BF3" w:rsidRDefault="00CF1BF3" w:rsidP="006106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1BF3" w:rsidRDefault="00CF1BF3" w:rsidP="006106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="007440D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44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0D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>, Breast care</w:t>
      </w:r>
      <w:r w:rsidR="005225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254C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522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54C">
        <w:rPr>
          <w:rFonts w:ascii="Times New Roman" w:hAnsi="Times New Roman" w:cs="Times New Roman"/>
          <w:sz w:val="24"/>
          <w:szCs w:val="24"/>
        </w:rPr>
        <w:t>hamil</w:t>
      </w:r>
      <w:proofErr w:type="spellEnd"/>
    </w:p>
    <w:p w:rsidR="00CF1BF3" w:rsidRDefault="00CF1BF3" w:rsidP="006106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51BB" w:rsidRDefault="003E51BB" w:rsidP="006106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51BB" w:rsidRDefault="003E51BB" w:rsidP="006106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51BB" w:rsidRDefault="003E51BB" w:rsidP="006106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51BB" w:rsidRDefault="003E51BB" w:rsidP="006106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51BB" w:rsidRDefault="003E51BB" w:rsidP="006106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51BB" w:rsidRDefault="003E51BB" w:rsidP="006106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51BB" w:rsidRDefault="003E51BB" w:rsidP="006106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419E" w:rsidRDefault="001E419E" w:rsidP="006106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2046" w:rsidRDefault="00432046" w:rsidP="006106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419E" w:rsidRDefault="001E419E" w:rsidP="00532F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PENDAHULUAN</w:t>
      </w:r>
    </w:p>
    <w:p w:rsidR="001E07AE" w:rsidRDefault="001E07AE" w:rsidP="00532F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Data WHO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="00D1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04D">
        <w:rPr>
          <w:rFonts w:ascii="Times New Roman" w:hAnsi="Times New Roman" w:cs="Times New Roman"/>
          <w:sz w:val="24"/>
          <w:szCs w:val="24"/>
        </w:rPr>
        <w:t>cakupan</w:t>
      </w:r>
      <w:proofErr w:type="spellEnd"/>
      <w:r w:rsidR="00D1104D"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 w:rsidR="00D1104D">
        <w:rPr>
          <w:rFonts w:ascii="Times New Roman" w:hAnsi="Times New Roman" w:cs="Times New Roman"/>
          <w:sz w:val="24"/>
          <w:szCs w:val="24"/>
        </w:rPr>
        <w:t>ekslusif</w:t>
      </w:r>
      <w:proofErr w:type="spellEnd"/>
      <w:r w:rsidR="00D1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04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D1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04D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="00D1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1104D"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 w:rsidR="00D1104D">
        <w:rPr>
          <w:rFonts w:ascii="Times New Roman" w:hAnsi="Times New Roman" w:cs="Times New Roman"/>
          <w:sz w:val="24"/>
          <w:szCs w:val="24"/>
        </w:rPr>
        <w:t xml:space="preserve"> 0-6 </w:t>
      </w:r>
      <w:proofErr w:type="spellStart"/>
      <w:r w:rsidR="00D1104D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D1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04D">
        <w:rPr>
          <w:rFonts w:ascii="Times New Roman" w:hAnsi="Times New Roman" w:cs="Times New Roman"/>
          <w:sz w:val="24"/>
          <w:szCs w:val="24"/>
        </w:rPr>
        <w:t>diseluruh</w:t>
      </w:r>
      <w:proofErr w:type="spellEnd"/>
      <w:r w:rsidR="00D1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04D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="00532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04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D1104D">
        <w:rPr>
          <w:rFonts w:ascii="Times New Roman" w:hAnsi="Times New Roman" w:cs="Times New Roman"/>
          <w:sz w:val="24"/>
          <w:szCs w:val="24"/>
        </w:rPr>
        <w:t xml:space="preserve"> 39%. </w:t>
      </w:r>
      <w:proofErr w:type="spellStart"/>
      <w:proofErr w:type="gramStart"/>
      <w:r w:rsidR="00D1104D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="00D1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04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1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04D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D1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04D">
        <w:rPr>
          <w:rFonts w:ascii="Times New Roman" w:hAnsi="Times New Roman" w:cs="Times New Roman"/>
          <w:sz w:val="24"/>
          <w:szCs w:val="24"/>
        </w:rPr>
        <w:t>cakupan</w:t>
      </w:r>
      <w:proofErr w:type="spellEnd"/>
      <w:r w:rsidR="00D1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04D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="00D1104D"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 w:rsidR="00D1104D">
        <w:rPr>
          <w:rFonts w:ascii="Times New Roman" w:hAnsi="Times New Roman" w:cs="Times New Roman"/>
          <w:sz w:val="24"/>
          <w:szCs w:val="24"/>
        </w:rPr>
        <w:t>ekslusif</w:t>
      </w:r>
      <w:proofErr w:type="spellEnd"/>
      <w:r w:rsidR="00D1104D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="00D1104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D1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04D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D110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1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04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D1104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D1104D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="00D1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04D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D1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04D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532FE5">
        <w:rPr>
          <w:rFonts w:ascii="Times New Roman" w:hAnsi="Times New Roman" w:cs="Times New Roman"/>
          <w:sz w:val="24"/>
          <w:szCs w:val="24"/>
        </w:rPr>
        <w:t xml:space="preserve"> </w:t>
      </w:r>
      <w:r w:rsidR="00D1104D">
        <w:rPr>
          <w:rFonts w:ascii="Times New Roman" w:hAnsi="Times New Roman" w:cs="Times New Roman"/>
          <w:sz w:val="24"/>
          <w:szCs w:val="24"/>
        </w:rPr>
        <w:t xml:space="preserve">(2018) </w:t>
      </w:r>
      <w:proofErr w:type="spellStart"/>
      <w:r w:rsidR="00D1104D">
        <w:rPr>
          <w:rFonts w:ascii="Times New Roman" w:hAnsi="Times New Roman" w:cs="Times New Roman"/>
          <w:sz w:val="24"/>
          <w:szCs w:val="24"/>
        </w:rPr>
        <w:t>proporsi</w:t>
      </w:r>
      <w:proofErr w:type="spellEnd"/>
      <w:r w:rsidR="00D1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04D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D1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04D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="00D1104D"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 w:rsidR="00D1104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D1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04D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="00D1104D">
        <w:rPr>
          <w:rFonts w:ascii="Times New Roman" w:hAnsi="Times New Roman" w:cs="Times New Roman"/>
          <w:sz w:val="24"/>
          <w:szCs w:val="24"/>
        </w:rPr>
        <w:t xml:space="preserve"> 0-5 </w:t>
      </w:r>
      <w:proofErr w:type="spellStart"/>
      <w:r w:rsidR="00D1104D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D1104D">
        <w:rPr>
          <w:rFonts w:ascii="Times New Roman" w:hAnsi="Times New Roman" w:cs="Times New Roman"/>
          <w:sz w:val="24"/>
          <w:szCs w:val="24"/>
        </w:rPr>
        <w:t xml:space="preserve"> di Indonesia</w:t>
      </w:r>
      <w:r w:rsidR="00896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EDD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D1104D">
        <w:rPr>
          <w:rFonts w:ascii="Times New Roman" w:hAnsi="Times New Roman" w:cs="Times New Roman"/>
          <w:sz w:val="24"/>
          <w:szCs w:val="24"/>
        </w:rPr>
        <w:t xml:space="preserve"> 37,3%</w:t>
      </w:r>
      <w:r w:rsidR="00896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ED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96ED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896EDD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896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EDD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896EDD">
        <w:rPr>
          <w:rFonts w:ascii="Times New Roman" w:hAnsi="Times New Roman" w:cs="Times New Roman"/>
          <w:sz w:val="24"/>
          <w:szCs w:val="24"/>
        </w:rPr>
        <w:t xml:space="preserve"> Barat </w:t>
      </w:r>
      <w:proofErr w:type="spellStart"/>
      <w:r w:rsidR="00896EDD">
        <w:rPr>
          <w:rFonts w:ascii="Times New Roman" w:hAnsi="Times New Roman" w:cs="Times New Roman"/>
          <w:sz w:val="24"/>
          <w:szCs w:val="24"/>
        </w:rPr>
        <w:t>proporsi</w:t>
      </w:r>
      <w:proofErr w:type="spellEnd"/>
      <w:r w:rsidR="00532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EDD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896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EDD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="00896EDD"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 w:rsidR="00896ED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896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EDD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="00896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EDD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="00896EDD">
        <w:rPr>
          <w:rFonts w:ascii="Times New Roman" w:hAnsi="Times New Roman" w:cs="Times New Roman"/>
          <w:sz w:val="24"/>
          <w:szCs w:val="24"/>
        </w:rPr>
        <w:t xml:space="preserve"> 0-5 </w:t>
      </w:r>
      <w:proofErr w:type="spellStart"/>
      <w:r w:rsidR="00896EDD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896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EDD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896EDD">
        <w:rPr>
          <w:rFonts w:ascii="Times New Roman" w:hAnsi="Times New Roman" w:cs="Times New Roman"/>
          <w:sz w:val="24"/>
          <w:szCs w:val="24"/>
        </w:rPr>
        <w:t xml:space="preserve"> 35,5%. Data yang </w:t>
      </w:r>
      <w:proofErr w:type="spellStart"/>
      <w:r w:rsidR="00896EDD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896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ED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66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EDD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="00896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FE5">
        <w:rPr>
          <w:rFonts w:ascii="Times New Roman" w:hAnsi="Times New Roman" w:cs="Times New Roman"/>
          <w:sz w:val="24"/>
          <w:szCs w:val="24"/>
        </w:rPr>
        <w:t>K</w:t>
      </w:r>
      <w:r w:rsidR="00D03F9E">
        <w:rPr>
          <w:rFonts w:ascii="Times New Roman" w:hAnsi="Times New Roman" w:cs="Times New Roman"/>
          <w:sz w:val="24"/>
          <w:szCs w:val="24"/>
        </w:rPr>
        <w:t>esehatan</w:t>
      </w:r>
      <w:proofErr w:type="spellEnd"/>
      <w:r w:rsidR="00D0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F9E">
        <w:rPr>
          <w:rFonts w:ascii="Times New Roman" w:hAnsi="Times New Roman" w:cs="Times New Roman"/>
          <w:sz w:val="24"/>
          <w:szCs w:val="24"/>
        </w:rPr>
        <w:t>K</w:t>
      </w:r>
      <w:r w:rsidR="00532FE5">
        <w:rPr>
          <w:rFonts w:ascii="Times New Roman" w:hAnsi="Times New Roman" w:cs="Times New Roman"/>
          <w:sz w:val="24"/>
          <w:szCs w:val="24"/>
        </w:rPr>
        <w:t>abupaten</w:t>
      </w:r>
      <w:proofErr w:type="spellEnd"/>
      <w:r w:rsidR="00532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FE5">
        <w:rPr>
          <w:rFonts w:ascii="Times New Roman" w:hAnsi="Times New Roman" w:cs="Times New Roman"/>
          <w:sz w:val="24"/>
          <w:szCs w:val="24"/>
        </w:rPr>
        <w:t>Garut</w:t>
      </w:r>
      <w:proofErr w:type="spellEnd"/>
      <w:r w:rsidR="00532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FE5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896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EDD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="00896ED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96EDD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="00896EDD"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proofErr w:type="gramStart"/>
      <w:r w:rsidR="00896EDD">
        <w:rPr>
          <w:rFonts w:ascii="Times New Roman" w:hAnsi="Times New Roman" w:cs="Times New Roman"/>
          <w:sz w:val="24"/>
          <w:szCs w:val="24"/>
        </w:rPr>
        <w:t>Ekslusif</w:t>
      </w:r>
      <w:proofErr w:type="spellEnd"/>
      <w:r w:rsidR="00896E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96EDD">
        <w:rPr>
          <w:rFonts w:ascii="Times New Roman" w:hAnsi="Times New Roman" w:cs="Times New Roman"/>
          <w:sz w:val="24"/>
          <w:szCs w:val="24"/>
        </w:rPr>
        <w:t>pada</w:t>
      </w:r>
      <w:proofErr w:type="spellEnd"/>
      <w:proofErr w:type="gramEnd"/>
      <w:r w:rsidR="00896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ED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896EDD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="00896EDD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896EDD">
        <w:rPr>
          <w:rFonts w:ascii="Times New Roman" w:hAnsi="Times New Roman" w:cs="Times New Roman"/>
          <w:sz w:val="24"/>
          <w:szCs w:val="24"/>
        </w:rPr>
        <w:t xml:space="preserve"> 68,3%</w:t>
      </w:r>
    </w:p>
    <w:p w:rsidR="001E419E" w:rsidRDefault="001E419E" w:rsidP="00532F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Air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susu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ASI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tumbuh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zat-zat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nutrisi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steril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pencemaran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antibody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membunuh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virus,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alergipun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56C2" w:rsidRDefault="003A56C2" w:rsidP="00532F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dipersiapkan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laktasi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payudara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memperla</w:t>
      </w:r>
      <w:r w:rsidR="00FC782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car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(Ambarwati</w:t>
      </w:r>
      <w:proofErr w:type="gramStart"/>
      <w:r>
        <w:rPr>
          <w:rFonts w:ascii="Times New Roman" w:hAnsi="Times New Roman" w:cs="Times New Roman"/>
          <w:sz w:val="24"/>
          <w:szCs w:val="24"/>
        </w:rPr>
        <w:t>,2008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  <w:r w:rsidR="00FC7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82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FC7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82E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="00FC7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82E">
        <w:rPr>
          <w:rFonts w:ascii="Times New Roman" w:hAnsi="Times New Roman" w:cs="Times New Roman"/>
          <w:sz w:val="24"/>
          <w:szCs w:val="24"/>
        </w:rPr>
        <w:t>payudara</w:t>
      </w:r>
      <w:proofErr w:type="spellEnd"/>
      <w:r w:rsidR="00FC7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82E">
        <w:rPr>
          <w:rFonts w:ascii="Times New Roman" w:hAnsi="Times New Roman" w:cs="Times New Roman"/>
          <w:sz w:val="24"/>
          <w:szCs w:val="24"/>
        </w:rPr>
        <w:t>baiknya</w:t>
      </w:r>
      <w:proofErr w:type="spellEnd"/>
      <w:r w:rsidR="00FC7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82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FC7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82E">
        <w:rPr>
          <w:rFonts w:ascii="Times New Roman" w:hAnsi="Times New Roman" w:cs="Times New Roman"/>
          <w:sz w:val="24"/>
          <w:szCs w:val="24"/>
        </w:rPr>
        <w:t>semenjak</w:t>
      </w:r>
      <w:proofErr w:type="spellEnd"/>
      <w:r w:rsidR="00FC7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82E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="00FC7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82E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FC7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8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C7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82E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FC7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C782E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="00FC782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C7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82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C7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82E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="00FC7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82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C7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82E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="00FC7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82E">
        <w:rPr>
          <w:rFonts w:ascii="Times New Roman" w:hAnsi="Times New Roman" w:cs="Times New Roman"/>
          <w:sz w:val="24"/>
          <w:szCs w:val="24"/>
        </w:rPr>
        <w:t>psikis</w:t>
      </w:r>
      <w:proofErr w:type="spellEnd"/>
      <w:r w:rsidR="00FC7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82E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FC7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82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C7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82E">
        <w:rPr>
          <w:rFonts w:ascii="Times New Roman" w:hAnsi="Times New Roman" w:cs="Times New Roman"/>
          <w:sz w:val="24"/>
          <w:szCs w:val="24"/>
        </w:rPr>
        <w:t>menyusui</w:t>
      </w:r>
      <w:proofErr w:type="spellEnd"/>
      <w:r w:rsidR="00FC7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82E">
        <w:rPr>
          <w:rFonts w:ascii="Times New Roman" w:hAnsi="Times New Roman" w:cs="Times New Roman"/>
          <w:sz w:val="24"/>
          <w:szCs w:val="24"/>
        </w:rPr>
        <w:t>bayinya</w:t>
      </w:r>
      <w:proofErr w:type="spellEnd"/>
      <w:r w:rsidR="00FC7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82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C7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82E">
        <w:rPr>
          <w:rFonts w:ascii="Times New Roman" w:hAnsi="Times New Roman" w:cs="Times New Roman"/>
          <w:sz w:val="24"/>
          <w:szCs w:val="24"/>
        </w:rPr>
        <w:t>mem</w:t>
      </w:r>
      <w:r w:rsidR="002456DA">
        <w:rPr>
          <w:rFonts w:ascii="Times New Roman" w:hAnsi="Times New Roman" w:cs="Times New Roman"/>
          <w:sz w:val="24"/>
          <w:szCs w:val="24"/>
        </w:rPr>
        <w:t>udahkan</w:t>
      </w:r>
      <w:proofErr w:type="spellEnd"/>
      <w:r w:rsidR="0024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6DA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="0024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6DA">
        <w:rPr>
          <w:rFonts w:ascii="Times New Roman" w:hAnsi="Times New Roman" w:cs="Times New Roman"/>
          <w:sz w:val="24"/>
          <w:szCs w:val="24"/>
        </w:rPr>
        <w:t>menyusu</w:t>
      </w:r>
      <w:proofErr w:type="spellEnd"/>
      <w:r w:rsidR="0024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6D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24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6DA">
        <w:rPr>
          <w:rFonts w:ascii="Times New Roman" w:hAnsi="Times New Roman" w:cs="Times New Roman"/>
          <w:sz w:val="24"/>
          <w:szCs w:val="24"/>
        </w:rPr>
        <w:t>pu</w:t>
      </w:r>
      <w:r w:rsidR="00FC782E">
        <w:rPr>
          <w:rFonts w:ascii="Times New Roman" w:hAnsi="Times New Roman" w:cs="Times New Roman"/>
          <w:sz w:val="24"/>
          <w:szCs w:val="24"/>
        </w:rPr>
        <w:t>ting</w:t>
      </w:r>
      <w:proofErr w:type="spellEnd"/>
      <w:r w:rsidR="00FC7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82E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="00FC7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82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FC7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82E">
        <w:rPr>
          <w:rFonts w:ascii="Times New Roman" w:hAnsi="Times New Roman" w:cs="Times New Roman"/>
          <w:sz w:val="24"/>
          <w:szCs w:val="24"/>
        </w:rPr>
        <w:t>asupan</w:t>
      </w:r>
      <w:proofErr w:type="spellEnd"/>
      <w:r w:rsidR="00FC7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82E">
        <w:rPr>
          <w:rFonts w:ascii="Times New Roman" w:hAnsi="Times New Roman" w:cs="Times New Roman"/>
          <w:sz w:val="24"/>
          <w:szCs w:val="24"/>
        </w:rPr>
        <w:t>nutrisi</w:t>
      </w:r>
      <w:proofErr w:type="spellEnd"/>
      <w:r w:rsidR="00FC7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82E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="00FC7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82E">
        <w:rPr>
          <w:rFonts w:ascii="Times New Roman" w:hAnsi="Times New Roman" w:cs="Times New Roman"/>
          <w:sz w:val="24"/>
          <w:szCs w:val="24"/>
        </w:rPr>
        <w:t>tercukupi</w:t>
      </w:r>
      <w:proofErr w:type="spellEnd"/>
      <w:r w:rsidR="00FC782E">
        <w:rPr>
          <w:rFonts w:ascii="Times New Roman" w:hAnsi="Times New Roman" w:cs="Times New Roman"/>
          <w:sz w:val="24"/>
          <w:szCs w:val="24"/>
        </w:rPr>
        <w:t>.</w:t>
      </w:r>
    </w:p>
    <w:p w:rsidR="00FC782E" w:rsidRDefault="00FC782E" w:rsidP="00532F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breast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payudara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memperlancar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alira</w:t>
      </w:r>
      <w:r w:rsidR="002456DA"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masalah-masalah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</w:t>
      </w:r>
      <w:r w:rsidR="002456DA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24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6D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24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6DA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24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6DA">
        <w:rPr>
          <w:rFonts w:ascii="Times New Roman" w:hAnsi="Times New Roman" w:cs="Times New Roman"/>
          <w:sz w:val="24"/>
          <w:szCs w:val="24"/>
        </w:rPr>
        <w:t>meyusui</w:t>
      </w:r>
      <w:proofErr w:type="spellEnd"/>
      <w:r w:rsidR="0024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6D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24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6DA"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z w:val="24"/>
          <w:szCs w:val="24"/>
        </w:rPr>
        <w:t>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susu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lecet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payudara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bengkak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tersumbat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payudara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921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7A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1E0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7A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E0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7AE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="001E0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7AE">
        <w:rPr>
          <w:rFonts w:ascii="Times New Roman" w:hAnsi="Times New Roman" w:cs="Times New Roman"/>
          <w:sz w:val="24"/>
          <w:szCs w:val="24"/>
        </w:rPr>
        <w:t>k</w:t>
      </w:r>
      <w:r w:rsidR="00921DAD">
        <w:rPr>
          <w:rFonts w:ascii="Times New Roman" w:hAnsi="Times New Roman" w:cs="Times New Roman"/>
          <w:sz w:val="24"/>
          <w:szCs w:val="24"/>
        </w:rPr>
        <w:t>arena</w:t>
      </w:r>
      <w:proofErr w:type="spellEnd"/>
      <w:r w:rsidR="00921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21DA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921DA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21DAD">
        <w:rPr>
          <w:rFonts w:ascii="Times New Roman" w:hAnsi="Times New Roman" w:cs="Times New Roman"/>
          <w:sz w:val="24"/>
          <w:szCs w:val="24"/>
        </w:rPr>
        <w:t>hamil</w:t>
      </w:r>
      <w:proofErr w:type="spellEnd"/>
      <w:proofErr w:type="gramEnd"/>
      <w:r w:rsidR="001E0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7AE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921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DAD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921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DA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921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DA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921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DAD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921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7AE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="001E0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7AE">
        <w:rPr>
          <w:rFonts w:ascii="Times New Roman" w:hAnsi="Times New Roman" w:cs="Times New Roman"/>
          <w:sz w:val="24"/>
          <w:szCs w:val="24"/>
        </w:rPr>
        <w:t>payudara</w:t>
      </w:r>
      <w:proofErr w:type="spellEnd"/>
      <w:r w:rsidR="001E07AE">
        <w:rPr>
          <w:rFonts w:ascii="Times New Roman" w:hAnsi="Times New Roman" w:cs="Times New Roman"/>
          <w:sz w:val="24"/>
          <w:szCs w:val="24"/>
        </w:rPr>
        <w:t xml:space="preserve"> (</w:t>
      </w:r>
      <w:r w:rsidR="00921DAD">
        <w:rPr>
          <w:rFonts w:ascii="Times New Roman" w:hAnsi="Times New Roman" w:cs="Times New Roman"/>
          <w:sz w:val="24"/>
          <w:szCs w:val="24"/>
        </w:rPr>
        <w:t>breast care</w:t>
      </w:r>
      <w:r w:rsidR="001E07A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E07AE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1E0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7AE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1E0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7AE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="001E0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7AE">
        <w:rPr>
          <w:rFonts w:ascii="Times New Roman" w:hAnsi="Times New Roman" w:cs="Times New Roman"/>
          <w:sz w:val="24"/>
          <w:szCs w:val="24"/>
        </w:rPr>
        <w:t>payudara</w:t>
      </w:r>
      <w:proofErr w:type="spellEnd"/>
      <w:r w:rsidR="001E07AE">
        <w:rPr>
          <w:rFonts w:ascii="Times New Roman" w:hAnsi="Times New Roman" w:cs="Times New Roman"/>
          <w:sz w:val="24"/>
          <w:szCs w:val="24"/>
        </w:rPr>
        <w:t xml:space="preserve">  </w:t>
      </w:r>
      <w:r w:rsidR="00921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DA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921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DAD">
        <w:rPr>
          <w:rFonts w:ascii="Times New Roman" w:hAnsi="Times New Roman" w:cs="Times New Roman"/>
          <w:sz w:val="24"/>
          <w:szCs w:val="24"/>
        </w:rPr>
        <w:t>b</w:t>
      </w:r>
      <w:r w:rsidR="001E07AE">
        <w:rPr>
          <w:rFonts w:ascii="Times New Roman" w:hAnsi="Times New Roman" w:cs="Times New Roman"/>
          <w:sz w:val="24"/>
          <w:szCs w:val="24"/>
        </w:rPr>
        <w:t>erdampak</w:t>
      </w:r>
      <w:proofErr w:type="spellEnd"/>
      <w:r w:rsidR="001E07AE">
        <w:rPr>
          <w:rFonts w:ascii="Times New Roman" w:hAnsi="Times New Roman" w:cs="Times New Roman"/>
          <w:sz w:val="24"/>
          <w:szCs w:val="24"/>
        </w:rPr>
        <w:t xml:space="preserve"> </w:t>
      </w:r>
      <w:r w:rsidR="00921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DAD">
        <w:rPr>
          <w:rFonts w:ascii="Times New Roman" w:hAnsi="Times New Roman" w:cs="Times New Roman"/>
          <w:sz w:val="24"/>
          <w:szCs w:val="24"/>
        </w:rPr>
        <w:t>pa</w:t>
      </w:r>
      <w:r w:rsidR="001E07AE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1E0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7AE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1E0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7AE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="001E0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7AE">
        <w:rPr>
          <w:rFonts w:ascii="Times New Roman" w:hAnsi="Times New Roman" w:cs="Times New Roman"/>
          <w:sz w:val="24"/>
          <w:szCs w:val="24"/>
        </w:rPr>
        <w:t>laktasi</w:t>
      </w:r>
      <w:proofErr w:type="spellEnd"/>
      <w:r w:rsidR="001E0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7A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1E0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7AE">
        <w:rPr>
          <w:rFonts w:ascii="Times New Roman" w:hAnsi="Times New Roman" w:cs="Times New Roman"/>
          <w:sz w:val="24"/>
          <w:szCs w:val="24"/>
        </w:rPr>
        <w:t>pu</w:t>
      </w:r>
      <w:r w:rsidR="00921DAD">
        <w:rPr>
          <w:rFonts w:ascii="Times New Roman" w:hAnsi="Times New Roman" w:cs="Times New Roman"/>
          <w:sz w:val="24"/>
          <w:szCs w:val="24"/>
        </w:rPr>
        <w:t>ting</w:t>
      </w:r>
      <w:proofErr w:type="spellEnd"/>
      <w:r w:rsidR="00921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DAD">
        <w:rPr>
          <w:rFonts w:ascii="Times New Roman" w:hAnsi="Times New Roman" w:cs="Times New Roman"/>
          <w:sz w:val="24"/>
          <w:szCs w:val="24"/>
        </w:rPr>
        <w:t>lecet</w:t>
      </w:r>
      <w:proofErr w:type="spellEnd"/>
      <w:r w:rsidR="00921D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1DAD">
        <w:rPr>
          <w:rFonts w:ascii="Times New Roman" w:hAnsi="Times New Roman" w:cs="Times New Roman"/>
          <w:sz w:val="24"/>
          <w:szCs w:val="24"/>
        </w:rPr>
        <w:t>payudara</w:t>
      </w:r>
      <w:proofErr w:type="spellEnd"/>
      <w:r w:rsidR="00921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DAD">
        <w:rPr>
          <w:rFonts w:ascii="Times New Roman" w:hAnsi="Times New Roman" w:cs="Times New Roman"/>
          <w:sz w:val="24"/>
          <w:szCs w:val="24"/>
        </w:rPr>
        <w:t>bengkak</w:t>
      </w:r>
      <w:proofErr w:type="spellEnd"/>
      <w:r w:rsidR="00921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DA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21DAD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921DAD">
        <w:rPr>
          <w:rFonts w:ascii="Times New Roman" w:hAnsi="Times New Roman" w:cs="Times New Roman"/>
          <w:sz w:val="24"/>
          <w:szCs w:val="24"/>
        </w:rPr>
        <w:t>susu</w:t>
      </w:r>
      <w:proofErr w:type="spellEnd"/>
      <w:r w:rsidR="00921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DAD">
        <w:rPr>
          <w:rFonts w:ascii="Times New Roman" w:hAnsi="Times New Roman" w:cs="Times New Roman"/>
          <w:sz w:val="24"/>
          <w:szCs w:val="24"/>
        </w:rPr>
        <w:t>tersumbat</w:t>
      </w:r>
      <w:proofErr w:type="spellEnd"/>
      <w:r w:rsidR="00921DAD">
        <w:rPr>
          <w:rFonts w:ascii="Times New Roman" w:hAnsi="Times New Roman" w:cs="Times New Roman"/>
          <w:sz w:val="24"/>
          <w:szCs w:val="24"/>
        </w:rPr>
        <w:t>.</w:t>
      </w:r>
    </w:p>
    <w:p w:rsidR="002456DA" w:rsidRDefault="00921DAD" w:rsidP="00532F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1E07AE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1E0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7AE">
        <w:rPr>
          <w:rFonts w:ascii="Times New Roman" w:hAnsi="Times New Roman" w:cs="Times New Roman"/>
          <w:sz w:val="24"/>
          <w:szCs w:val="24"/>
        </w:rPr>
        <w:t>Syull</w:t>
      </w:r>
      <w:proofErr w:type="spellEnd"/>
      <w:r w:rsidR="001E07AE">
        <w:rPr>
          <w:rFonts w:ascii="Times New Roman" w:hAnsi="Times New Roman" w:cs="Times New Roman"/>
          <w:sz w:val="24"/>
          <w:szCs w:val="24"/>
        </w:rPr>
        <w:t xml:space="preserve"> K Adam (2016)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Kegagalan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>
        <w:rPr>
          <w:rFonts w:ascii="Times New Roman" w:hAnsi="Times New Roman" w:cs="Times New Roman"/>
          <w:sz w:val="24"/>
          <w:szCs w:val="24"/>
        </w:rPr>
        <w:t>Ekslusif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Ekslusif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kurang,ibu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532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padahal</w:t>
      </w:r>
      <w:proofErr w:type="spellEnd"/>
      <w:r w:rsidR="0024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FE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532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FE5">
        <w:rPr>
          <w:rFonts w:ascii="Times New Roman" w:hAnsi="Times New Roman" w:cs="Times New Roman"/>
          <w:sz w:val="24"/>
          <w:szCs w:val="24"/>
        </w:rPr>
        <w:t>menyusui</w:t>
      </w:r>
      <w:proofErr w:type="spellEnd"/>
      <w:r w:rsidR="00532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2FE5">
        <w:rPr>
          <w:rFonts w:ascii="Times New Roman" w:hAnsi="Times New Roman" w:cs="Times New Roman"/>
          <w:sz w:val="24"/>
          <w:szCs w:val="24"/>
        </w:rPr>
        <w:t>fakt</w:t>
      </w:r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ASI </w:t>
      </w:r>
      <w:proofErr w:type="spellStart"/>
      <w:r>
        <w:rPr>
          <w:rFonts w:ascii="Times New Roman" w:hAnsi="Times New Roman" w:cs="Times New Roman"/>
          <w:sz w:val="24"/>
          <w:szCs w:val="24"/>
        </w:rPr>
        <w:t>Ekslusif</w:t>
      </w:r>
      <w:proofErr w:type="spellEnd"/>
      <w:r w:rsidR="00A348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456D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24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6DA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="0024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6DA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24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6DA">
        <w:rPr>
          <w:rFonts w:ascii="Times New Roman" w:hAnsi="Times New Roman" w:cs="Times New Roman"/>
          <w:sz w:val="24"/>
          <w:szCs w:val="24"/>
        </w:rPr>
        <w:t>ibu-ibu</w:t>
      </w:r>
      <w:proofErr w:type="spellEnd"/>
      <w:r w:rsidR="0024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6D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24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6DA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2456DA"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proofErr w:type="gramStart"/>
      <w:r w:rsidR="002456DA">
        <w:rPr>
          <w:rFonts w:ascii="Times New Roman" w:hAnsi="Times New Roman" w:cs="Times New Roman"/>
          <w:sz w:val="24"/>
          <w:szCs w:val="24"/>
        </w:rPr>
        <w:t>Ekslusif</w:t>
      </w:r>
      <w:proofErr w:type="spellEnd"/>
      <w:r w:rsidR="002456D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456DA"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 w:rsidR="0024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6DA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1E0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6D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4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6D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4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6DA">
        <w:rPr>
          <w:rFonts w:ascii="Times New Roman" w:hAnsi="Times New Roman" w:cs="Times New Roman"/>
          <w:sz w:val="24"/>
          <w:szCs w:val="24"/>
        </w:rPr>
        <w:t>diberikannya</w:t>
      </w:r>
      <w:proofErr w:type="spellEnd"/>
      <w:r w:rsidR="002456DA"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 w:rsidR="002456DA">
        <w:rPr>
          <w:rFonts w:ascii="Times New Roman" w:hAnsi="Times New Roman" w:cs="Times New Roman"/>
          <w:sz w:val="24"/>
          <w:szCs w:val="24"/>
        </w:rPr>
        <w:t>ekslusif</w:t>
      </w:r>
      <w:proofErr w:type="spellEnd"/>
      <w:r w:rsidR="002456D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456DA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24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6D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24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6DA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2456DA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="002456DA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2456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456D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4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6DA">
        <w:rPr>
          <w:rFonts w:ascii="Times New Roman" w:hAnsi="Times New Roman" w:cs="Times New Roman"/>
          <w:sz w:val="24"/>
          <w:szCs w:val="24"/>
        </w:rPr>
        <w:t>menyusukan</w:t>
      </w:r>
      <w:proofErr w:type="spellEnd"/>
      <w:r w:rsidR="002456DA"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 w:rsidR="002456D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24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6DA">
        <w:rPr>
          <w:rFonts w:ascii="Times New Roman" w:hAnsi="Times New Roman" w:cs="Times New Roman"/>
          <w:sz w:val="24"/>
          <w:szCs w:val="24"/>
        </w:rPr>
        <w:t>banyinya</w:t>
      </w:r>
      <w:proofErr w:type="spellEnd"/>
    </w:p>
    <w:p w:rsidR="00432046" w:rsidRDefault="00A348BE" w:rsidP="00532F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breast care.</w:t>
      </w:r>
      <w:proofErr w:type="gramEnd"/>
    </w:p>
    <w:p w:rsidR="00A348BE" w:rsidRDefault="00A348BE" w:rsidP="00532F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METODE PENELITIAN</w:t>
      </w:r>
    </w:p>
    <w:p w:rsidR="00E97053" w:rsidRDefault="00E97053" w:rsidP="00532F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deskriftif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breast care.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Posyandu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Mekarluyu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Sukawening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C4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C4A9C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="007C4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A9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C4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A9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C4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A9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C4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A9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C4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A9C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7C4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A9C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="007C4A9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C4A9C">
        <w:rPr>
          <w:rFonts w:ascii="Times New Roman" w:hAnsi="Times New Roman" w:cs="Times New Roman"/>
          <w:sz w:val="24"/>
          <w:szCs w:val="24"/>
        </w:rPr>
        <w:t>mengunjungi</w:t>
      </w:r>
      <w:proofErr w:type="spellEnd"/>
      <w:r w:rsidR="007C4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A9C">
        <w:rPr>
          <w:rFonts w:ascii="Times New Roman" w:hAnsi="Times New Roman" w:cs="Times New Roman"/>
          <w:sz w:val="24"/>
          <w:szCs w:val="24"/>
        </w:rPr>
        <w:t>posyandu</w:t>
      </w:r>
      <w:proofErr w:type="spellEnd"/>
      <w:r w:rsidR="007C4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4A9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7C4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A9C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7C4A9C">
        <w:rPr>
          <w:rFonts w:ascii="Times New Roman" w:hAnsi="Times New Roman" w:cs="Times New Roman"/>
          <w:sz w:val="24"/>
          <w:szCs w:val="24"/>
        </w:rPr>
        <w:t xml:space="preserve"> 30 orang </w:t>
      </w:r>
      <w:proofErr w:type="spellStart"/>
      <w:r w:rsidR="007C4A9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C4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A9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7C4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A9C">
        <w:rPr>
          <w:rFonts w:ascii="Times New Roman" w:hAnsi="Times New Roman" w:cs="Times New Roman"/>
          <w:sz w:val="24"/>
          <w:szCs w:val="24"/>
        </w:rPr>
        <w:t>tehnik</w:t>
      </w:r>
      <w:proofErr w:type="spellEnd"/>
      <w:r w:rsidR="007C4A9C">
        <w:rPr>
          <w:rFonts w:ascii="Times New Roman" w:hAnsi="Times New Roman" w:cs="Times New Roman"/>
          <w:sz w:val="24"/>
          <w:szCs w:val="24"/>
        </w:rPr>
        <w:t xml:space="preserve"> accidental sampling.</w:t>
      </w:r>
      <w:proofErr w:type="gramEnd"/>
      <w:r w:rsidR="007C4A9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7C4A9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93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BE8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="00D93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BE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D93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BE8">
        <w:rPr>
          <w:rFonts w:ascii="Times New Roman" w:hAnsi="Times New Roman" w:cs="Times New Roman"/>
          <w:sz w:val="24"/>
          <w:szCs w:val="24"/>
        </w:rPr>
        <w:t>kuesionar</w:t>
      </w:r>
      <w:proofErr w:type="spellEnd"/>
      <w:r w:rsidR="00D93B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3BE8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D93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BE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93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BE8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="00D93BE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D93BE8">
        <w:rPr>
          <w:rFonts w:ascii="Times New Roman" w:hAnsi="Times New Roman" w:cs="Times New Roman"/>
          <w:sz w:val="24"/>
          <w:szCs w:val="24"/>
        </w:rPr>
        <w:t>demografi</w:t>
      </w:r>
      <w:proofErr w:type="spellEnd"/>
      <w:r w:rsidR="00D93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BE8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D93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BE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93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93BE8"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 w:rsidR="00D93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BE8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D93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BE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93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BE8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D93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BE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93BE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D93BE8">
        <w:rPr>
          <w:rFonts w:ascii="Times New Roman" w:hAnsi="Times New Roman" w:cs="Times New Roman"/>
          <w:sz w:val="24"/>
          <w:szCs w:val="24"/>
        </w:rPr>
        <w:t>pengeta</w:t>
      </w:r>
      <w:r w:rsidR="00E30761">
        <w:rPr>
          <w:rFonts w:ascii="Times New Roman" w:hAnsi="Times New Roman" w:cs="Times New Roman"/>
          <w:sz w:val="24"/>
          <w:szCs w:val="24"/>
        </w:rPr>
        <w:t>huan</w:t>
      </w:r>
      <w:proofErr w:type="spellEnd"/>
      <w:r w:rsidR="00E30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76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E30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761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E30761">
        <w:rPr>
          <w:rFonts w:ascii="Times New Roman" w:hAnsi="Times New Roman" w:cs="Times New Roman"/>
          <w:sz w:val="24"/>
          <w:szCs w:val="24"/>
        </w:rPr>
        <w:t xml:space="preserve"> breast care. </w:t>
      </w:r>
      <w:proofErr w:type="spellStart"/>
      <w:proofErr w:type="gramStart"/>
      <w:r w:rsidR="00E3076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30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76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30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76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E30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761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="00E30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761">
        <w:rPr>
          <w:rFonts w:ascii="Times New Roman" w:hAnsi="Times New Roman" w:cs="Times New Roman"/>
          <w:sz w:val="24"/>
          <w:szCs w:val="24"/>
        </w:rPr>
        <w:t>univariant</w:t>
      </w:r>
      <w:proofErr w:type="spellEnd"/>
      <w:r w:rsidR="00E30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76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E30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76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E30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76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E30761">
        <w:rPr>
          <w:rFonts w:ascii="Times New Roman" w:hAnsi="Times New Roman" w:cs="Times New Roman"/>
          <w:sz w:val="24"/>
          <w:szCs w:val="24"/>
        </w:rPr>
        <w:t xml:space="preserve"> variable </w:t>
      </w:r>
      <w:proofErr w:type="spellStart"/>
      <w:r w:rsidR="00E3076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30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76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30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761">
        <w:rPr>
          <w:rFonts w:ascii="Times New Roman" w:hAnsi="Times New Roman" w:cs="Times New Roman"/>
          <w:sz w:val="24"/>
          <w:szCs w:val="24"/>
        </w:rPr>
        <w:t>peneliatian</w:t>
      </w:r>
      <w:proofErr w:type="spellEnd"/>
      <w:r w:rsidR="00E30761">
        <w:rPr>
          <w:rFonts w:ascii="Times New Roman" w:hAnsi="Times New Roman" w:cs="Times New Roman"/>
          <w:sz w:val="24"/>
          <w:szCs w:val="24"/>
        </w:rPr>
        <w:t>,</w:t>
      </w:r>
      <w:r w:rsidR="00522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761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E30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76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30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761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E30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76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E30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761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E30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761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="00E30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76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30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761">
        <w:rPr>
          <w:rFonts w:ascii="Times New Roman" w:hAnsi="Times New Roman" w:cs="Times New Roman"/>
          <w:sz w:val="24"/>
          <w:szCs w:val="24"/>
        </w:rPr>
        <w:t>presentase</w:t>
      </w:r>
      <w:proofErr w:type="spellEnd"/>
      <w:r w:rsidR="00E30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761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="00E30761">
        <w:rPr>
          <w:rFonts w:ascii="Times New Roman" w:hAnsi="Times New Roman" w:cs="Times New Roman"/>
          <w:sz w:val="24"/>
          <w:szCs w:val="24"/>
        </w:rPr>
        <w:t xml:space="preserve"> variable.</w:t>
      </w:r>
      <w:proofErr w:type="gramEnd"/>
    </w:p>
    <w:p w:rsidR="00E30761" w:rsidRDefault="0017377E" w:rsidP="00532FE5">
      <w:pPr>
        <w:tabs>
          <w:tab w:val="left" w:pos="867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 PENELITIAN</w:t>
      </w:r>
      <w:r w:rsidR="00E30761">
        <w:rPr>
          <w:rFonts w:ascii="Times New Roman" w:hAnsi="Times New Roman" w:cs="Times New Roman"/>
          <w:sz w:val="24"/>
          <w:szCs w:val="24"/>
        </w:rPr>
        <w:t xml:space="preserve"> </w:t>
      </w:r>
      <w:r w:rsidR="00E30761">
        <w:rPr>
          <w:rFonts w:ascii="Times New Roman" w:hAnsi="Times New Roman" w:cs="Times New Roman"/>
          <w:sz w:val="24"/>
          <w:szCs w:val="24"/>
        </w:rPr>
        <w:tab/>
      </w:r>
    </w:p>
    <w:p w:rsidR="00E86F18" w:rsidRDefault="00E30761" w:rsidP="00532F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03F9E" w:rsidRDefault="00D03F9E" w:rsidP="00532F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A11" w:rsidRDefault="00F96A11" w:rsidP="00532FE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30761" w:rsidRDefault="00C277E3" w:rsidP="00532FE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(N=30)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3"/>
        <w:gridCol w:w="1914"/>
        <w:gridCol w:w="2155"/>
      </w:tblGrid>
      <w:tr w:rsidR="00C277E3" w:rsidTr="0041713D">
        <w:tc>
          <w:tcPr>
            <w:tcW w:w="5353" w:type="dxa"/>
            <w:tcBorders>
              <w:left w:val="nil"/>
              <w:right w:val="nil"/>
            </w:tcBorders>
          </w:tcPr>
          <w:p w:rsidR="00C277E3" w:rsidRDefault="0041713D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variabel</w:t>
            </w:r>
            <w:proofErr w:type="spellEnd"/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C277E3" w:rsidRDefault="0041713D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238" w:type="dxa"/>
            <w:tcBorders>
              <w:left w:val="nil"/>
              <w:right w:val="nil"/>
            </w:tcBorders>
          </w:tcPr>
          <w:p w:rsidR="00C277E3" w:rsidRDefault="0041713D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277E3" w:rsidTr="0041713D">
        <w:tc>
          <w:tcPr>
            <w:tcW w:w="5353" w:type="dxa"/>
            <w:tcBorders>
              <w:left w:val="nil"/>
              <w:right w:val="nil"/>
            </w:tcBorders>
          </w:tcPr>
          <w:p w:rsidR="00C277E3" w:rsidRDefault="0041713D" w:rsidP="00532F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713D" w:rsidRDefault="0041713D" w:rsidP="00532F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  <w:p w:rsidR="0041713D" w:rsidRDefault="0041713D" w:rsidP="00532F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31-45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C277E3" w:rsidRDefault="00C277E3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13D" w:rsidRDefault="0041713D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41713D" w:rsidRDefault="0041713D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38" w:type="dxa"/>
            <w:tcBorders>
              <w:left w:val="nil"/>
              <w:right w:val="nil"/>
            </w:tcBorders>
          </w:tcPr>
          <w:p w:rsidR="00C277E3" w:rsidRDefault="00C277E3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13D" w:rsidRDefault="0041713D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41713D" w:rsidRDefault="0041713D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277E3" w:rsidTr="0041713D">
        <w:tc>
          <w:tcPr>
            <w:tcW w:w="5353" w:type="dxa"/>
            <w:tcBorders>
              <w:left w:val="nil"/>
              <w:right w:val="nil"/>
            </w:tcBorders>
          </w:tcPr>
          <w:p w:rsidR="00C277E3" w:rsidRDefault="0041713D" w:rsidP="00532F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</w:p>
          <w:p w:rsidR="0041713D" w:rsidRDefault="0041713D" w:rsidP="00532F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  <w:p w:rsidR="0041713D" w:rsidRDefault="0041713D" w:rsidP="00532F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SMP</w:t>
            </w:r>
          </w:p>
          <w:p w:rsidR="0041713D" w:rsidRDefault="0041713D" w:rsidP="00532F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</w:t>
            </w:r>
          </w:p>
          <w:p w:rsidR="0041713D" w:rsidRDefault="0041713D" w:rsidP="00532F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Peruruan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C277E3" w:rsidRDefault="00C277E3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13D" w:rsidRDefault="0041713D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1713D" w:rsidRDefault="0041713D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1713D" w:rsidRDefault="0041713D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1713D" w:rsidRDefault="0041713D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38" w:type="dxa"/>
            <w:tcBorders>
              <w:left w:val="nil"/>
              <w:right w:val="nil"/>
            </w:tcBorders>
          </w:tcPr>
          <w:p w:rsidR="00C277E3" w:rsidRDefault="00C277E3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13D" w:rsidRDefault="0041713D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41713D" w:rsidRDefault="0041713D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41713D" w:rsidRDefault="0041713D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1713D" w:rsidRDefault="0041713D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C277E3" w:rsidTr="0041713D">
        <w:tc>
          <w:tcPr>
            <w:tcW w:w="5353" w:type="dxa"/>
            <w:tcBorders>
              <w:left w:val="nil"/>
              <w:right w:val="nil"/>
            </w:tcBorders>
          </w:tcPr>
          <w:p w:rsidR="00C277E3" w:rsidRDefault="0041713D" w:rsidP="00532F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Paritas</w:t>
            </w:r>
            <w:proofErr w:type="spellEnd"/>
          </w:p>
          <w:p w:rsidR="0041713D" w:rsidRDefault="0041713D" w:rsidP="00532F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Primigravida</w:t>
            </w:r>
            <w:proofErr w:type="spellEnd"/>
          </w:p>
          <w:p w:rsidR="0041713D" w:rsidRDefault="0041713D" w:rsidP="00532F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multigravida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C277E3" w:rsidRDefault="00C277E3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13D" w:rsidRDefault="0041713D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41713D" w:rsidRDefault="0041713D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38" w:type="dxa"/>
            <w:tcBorders>
              <w:left w:val="nil"/>
              <w:right w:val="nil"/>
            </w:tcBorders>
          </w:tcPr>
          <w:p w:rsidR="00C277E3" w:rsidRDefault="00C277E3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13D" w:rsidRDefault="0041713D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41713D" w:rsidRDefault="0041713D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C277E3" w:rsidTr="0041713D">
        <w:tc>
          <w:tcPr>
            <w:tcW w:w="5353" w:type="dxa"/>
            <w:tcBorders>
              <w:left w:val="nil"/>
              <w:right w:val="nil"/>
            </w:tcBorders>
          </w:tcPr>
          <w:p w:rsidR="00C277E3" w:rsidRDefault="0041713D" w:rsidP="00532F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breast care</w:t>
            </w:r>
          </w:p>
          <w:p w:rsidR="0041713D" w:rsidRDefault="0041713D" w:rsidP="00532F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</w:p>
          <w:p w:rsidR="0041713D" w:rsidRDefault="0041713D" w:rsidP="00532F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  <w:p w:rsidR="0041713D" w:rsidRDefault="0041713D" w:rsidP="00532F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C277E3" w:rsidRDefault="00C277E3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13D" w:rsidRDefault="0041713D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1713D" w:rsidRDefault="0041713D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41713D" w:rsidRDefault="0041713D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8" w:type="dxa"/>
            <w:tcBorders>
              <w:left w:val="nil"/>
              <w:right w:val="nil"/>
            </w:tcBorders>
          </w:tcPr>
          <w:p w:rsidR="00C277E3" w:rsidRDefault="00C277E3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13D" w:rsidRDefault="0041713D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41713D" w:rsidRDefault="0041713D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41713D" w:rsidRDefault="0041713D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277E3" w:rsidTr="0041713D">
        <w:tc>
          <w:tcPr>
            <w:tcW w:w="5353" w:type="dxa"/>
            <w:tcBorders>
              <w:left w:val="nil"/>
              <w:right w:val="nil"/>
            </w:tcBorders>
          </w:tcPr>
          <w:p w:rsidR="00C277E3" w:rsidRDefault="0041713D" w:rsidP="00532F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breast care</w:t>
            </w:r>
          </w:p>
          <w:p w:rsidR="0041713D" w:rsidRDefault="0041713D" w:rsidP="00532F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</w:p>
          <w:p w:rsidR="0041713D" w:rsidRDefault="0041713D" w:rsidP="00532F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  <w:p w:rsidR="0041713D" w:rsidRDefault="0041713D" w:rsidP="00532F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4388B">
              <w:rPr>
                <w:rFonts w:ascii="Times New Roman" w:hAnsi="Times New Roman" w:cs="Times New Roman"/>
                <w:sz w:val="24"/>
                <w:szCs w:val="24"/>
              </w:rPr>
              <w:t>aik</w:t>
            </w:r>
            <w:proofErr w:type="spellEnd"/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C277E3" w:rsidRDefault="00C277E3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88B" w:rsidRDefault="0094388B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  <w:p w:rsidR="0094388B" w:rsidRDefault="0094388B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94388B" w:rsidRDefault="0094388B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8" w:type="dxa"/>
            <w:tcBorders>
              <w:left w:val="nil"/>
              <w:right w:val="nil"/>
            </w:tcBorders>
          </w:tcPr>
          <w:p w:rsidR="00C277E3" w:rsidRDefault="00C277E3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13D" w:rsidRDefault="0094388B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94388B" w:rsidRDefault="0094388B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41713D" w:rsidRDefault="0094388B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277E3" w:rsidTr="0041713D">
        <w:tc>
          <w:tcPr>
            <w:tcW w:w="5353" w:type="dxa"/>
            <w:tcBorders>
              <w:left w:val="nil"/>
              <w:right w:val="nil"/>
            </w:tcBorders>
          </w:tcPr>
          <w:p w:rsidR="00C277E3" w:rsidRDefault="0094388B" w:rsidP="00532F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breat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care</w:t>
            </w:r>
          </w:p>
          <w:p w:rsidR="0094388B" w:rsidRDefault="0094388B" w:rsidP="00532F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388B" w:rsidRDefault="0094388B" w:rsidP="00532F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  <w:p w:rsidR="0094388B" w:rsidRDefault="0094388B" w:rsidP="00532F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C277E3" w:rsidRDefault="00C277E3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88B" w:rsidRDefault="00FA6479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A6479" w:rsidRDefault="00FA6479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A6479" w:rsidRDefault="00FA6479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8" w:type="dxa"/>
            <w:tcBorders>
              <w:left w:val="nil"/>
              <w:right w:val="nil"/>
            </w:tcBorders>
          </w:tcPr>
          <w:p w:rsidR="00C277E3" w:rsidRDefault="00C277E3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479" w:rsidRDefault="00FA6479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FA6479" w:rsidRDefault="00FA6479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FA6479" w:rsidRDefault="00FA6479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77E3" w:rsidTr="0041713D">
        <w:tc>
          <w:tcPr>
            <w:tcW w:w="5353" w:type="dxa"/>
            <w:tcBorders>
              <w:left w:val="nil"/>
              <w:right w:val="nil"/>
            </w:tcBorders>
          </w:tcPr>
          <w:p w:rsidR="00C277E3" w:rsidRDefault="00FA6479" w:rsidP="00532F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Pengatahuan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breast care</w:t>
            </w:r>
          </w:p>
          <w:p w:rsidR="00FA6479" w:rsidRDefault="00FA6479" w:rsidP="00532F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</w:p>
          <w:p w:rsidR="00FA6479" w:rsidRDefault="00FA6479" w:rsidP="00532F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  <w:p w:rsidR="00FA6479" w:rsidRDefault="00FA6479" w:rsidP="00532F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C277E3" w:rsidRDefault="00C277E3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479" w:rsidRDefault="00FA6479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FA6479" w:rsidRDefault="00FA6479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FA6479" w:rsidRDefault="00FA6479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8" w:type="dxa"/>
            <w:tcBorders>
              <w:left w:val="nil"/>
              <w:right w:val="nil"/>
            </w:tcBorders>
          </w:tcPr>
          <w:p w:rsidR="00C277E3" w:rsidRDefault="00C277E3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479" w:rsidRDefault="00FA6479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FA6479" w:rsidRDefault="00FA6479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FA6479" w:rsidRDefault="00FA6479" w:rsidP="00532F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F96A11" w:rsidRDefault="00F96A11" w:rsidP="00532F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18 orang (60%)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20 -30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 0rang (37%)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SD, </w:t>
      </w:r>
      <w:proofErr w:type="spellStart"/>
      <w:r>
        <w:rPr>
          <w:rFonts w:ascii="Times New Roman" w:hAnsi="Times New Roman" w:cs="Times New Roman"/>
          <w:sz w:val="24"/>
          <w:szCs w:val="24"/>
        </w:rPr>
        <w:t>faritas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 orang (57%)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primigravida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breast care 15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(50%)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03F9E" w:rsidRDefault="00D03F9E" w:rsidP="00532F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64D" w:rsidRDefault="0017377E" w:rsidP="00532F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PEMBAHASAN</w:t>
      </w:r>
      <w:r w:rsidR="008616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5151" w:rsidRDefault="00475151" w:rsidP="00532F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(50 %),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="00566143">
        <w:rPr>
          <w:rFonts w:ascii="Times New Roman" w:hAnsi="Times New Roman" w:cs="Times New Roman"/>
          <w:sz w:val="24"/>
          <w:szCs w:val="24"/>
        </w:rPr>
        <w:t>ngetahuan</w:t>
      </w:r>
      <w:proofErr w:type="spellEnd"/>
      <w:r w:rsidR="00566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14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566143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="00566143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566143">
        <w:rPr>
          <w:rFonts w:ascii="Times New Roman" w:hAnsi="Times New Roman" w:cs="Times New Roman"/>
          <w:sz w:val="24"/>
          <w:szCs w:val="24"/>
        </w:rPr>
        <w:t xml:space="preserve"> (27%)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(23 %).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Notoatmodjo,2010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52254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522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54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522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54C">
        <w:rPr>
          <w:rFonts w:ascii="Times New Roman" w:hAnsi="Times New Roman" w:cs="Times New Roman"/>
          <w:sz w:val="24"/>
          <w:szCs w:val="24"/>
        </w:rPr>
        <w:t>fak</w:t>
      </w:r>
      <w:r w:rsidR="00F06AC1">
        <w:rPr>
          <w:rFonts w:ascii="Times New Roman" w:hAnsi="Times New Roman" w:cs="Times New Roman"/>
          <w:sz w:val="24"/>
          <w:szCs w:val="24"/>
        </w:rPr>
        <w:t>tor</w:t>
      </w:r>
      <w:proofErr w:type="spellEnd"/>
      <w:r w:rsidR="00F06AC1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="00F06AC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06AC1">
        <w:rPr>
          <w:rFonts w:ascii="Times New Roman" w:hAnsi="Times New Roman" w:cs="Times New Roman"/>
          <w:sz w:val="24"/>
          <w:szCs w:val="24"/>
        </w:rPr>
        <w:t xml:space="preserve"> factor </w:t>
      </w:r>
      <w:proofErr w:type="spellStart"/>
      <w:r w:rsidR="00F06AC1">
        <w:rPr>
          <w:rFonts w:ascii="Times New Roman" w:hAnsi="Times New Roman" w:cs="Times New Roman"/>
          <w:sz w:val="24"/>
          <w:szCs w:val="24"/>
        </w:rPr>
        <w:t>ekternal</w:t>
      </w:r>
      <w:proofErr w:type="spellEnd"/>
      <w:r w:rsidR="00F06A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06AC1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F06AC1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="00F06AC1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F06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AC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06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AC1">
        <w:rPr>
          <w:rFonts w:ascii="Times New Roman" w:hAnsi="Times New Roman" w:cs="Times New Roman"/>
          <w:sz w:val="24"/>
          <w:szCs w:val="24"/>
        </w:rPr>
        <w:t>pendidi</w:t>
      </w:r>
      <w:r w:rsidR="0052254C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5225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52254C"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 w:rsidR="005225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25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22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54C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522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5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22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54C">
        <w:rPr>
          <w:rFonts w:ascii="Times New Roman" w:hAnsi="Times New Roman" w:cs="Times New Roman"/>
          <w:sz w:val="24"/>
          <w:szCs w:val="24"/>
        </w:rPr>
        <w:t>fak</w:t>
      </w:r>
      <w:r w:rsidR="00F06AC1">
        <w:rPr>
          <w:rFonts w:ascii="Times New Roman" w:hAnsi="Times New Roman" w:cs="Times New Roman"/>
          <w:sz w:val="24"/>
          <w:szCs w:val="24"/>
        </w:rPr>
        <w:t>tor</w:t>
      </w:r>
      <w:proofErr w:type="spellEnd"/>
      <w:r w:rsidR="00F06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AC1">
        <w:rPr>
          <w:rFonts w:ascii="Times New Roman" w:hAnsi="Times New Roman" w:cs="Times New Roman"/>
          <w:sz w:val="24"/>
          <w:szCs w:val="24"/>
        </w:rPr>
        <w:t>ekternal</w:t>
      </w:r>
      <w:proofErr w:type="spellEnd"/>
      <w:r w:rsidR="00F06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AC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F06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AC1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F06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AC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06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AC1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F06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AC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F06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AC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06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AC1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F06AC1">
        <w:rPr>
          <w:rFonts w:ascii="Times New Roman" w:hAnsi="Times New Roman" w:cs="Times New Roman"/>
          <w:sz w:val="24"/>
          <w:szCs w:val="24"/>
        </w:rPr>
        <w:t>.</w:t>
      </w:r>
      <w:r w:rsidR="009763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AC1" w:rsidRDefault="00051E61" w:rsidP="00532F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SD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 orang (37%),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C1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AD7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3C1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AD7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3C1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AD7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3C1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AD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C1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AD7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3C1AD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C1AD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3C1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AD7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3C1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AD7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3C1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AD7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="003C1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AD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3C1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AD7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3C1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AD7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3C1AD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C1AD7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3C1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AD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3C1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AD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3C1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AD7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3C1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AD7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3C1AD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C1AD7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3C1A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1AD7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3C1AD7">
        <w:rPr>
          <w:rFonts w:ascii="Times New Roman" w:hAnsi="Times New Roman" w:cs="Times New Roman"/>
          <w:sz w:val="24"/>
          <w:szCs w:val="24"/>
        </w:rPr>
        <w:t>Cahyono</w:t>
      </w:r>
      <w:proofErr w:type="spellEnd"/>
      <w:proofErr w:type="gramEnd"/>
      <w:r w:rsidR="003C1AD7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="003C1AD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C1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AD7">
        <w:rPr>
          <w:rFonts w:ascii="Times New Roman" w:hAnsi="Times New Roman" w:cs="Times New Roman"/>
          <w:sz w:val="24"/>
          <w:szCs w:val="24"/>
        </w:rPr>
        <w:t>Perdinia</w:t>
      </w:r>
      <w:proofErr w:type="spellEnd"/>
      <w:r w:rsidR="003C1AD7">
        <w:rPr>
          <w:rFonts w:ascii="Times New Roman" w:hAnsi="Times New Roman" w:cs="Times New Roman"/>
          <w:sz w:val="24"/>
          <w:szCs w:val="24"/>
        </w:rPr>
        <w:t xml:space="preserve"> 2013).</w:t>
      </w:r>
    </w:p>
    <w:p w:rsidR="003C1AD7" w:rsidRDefault="003C1AD7" w:rsidP="00532F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0B0">
        <w:rPr>
          <w:rFonts w:ascii="Times New Roman" w:hAnsi="Times New Roman" w:cs="Times New Roman"/>
          <w:sz w:val="24"/>
          <w:szCs w:val="24"/>
        </w:rPr>
        <w:t>fak</w:t>
      </w:r>
      <w:r>
        <w:rPr>
          <w:rFonts w:ascii="Times New Roman" w:hAnsi="Times New Roman" w:cs="Times New Roman"/>
          <w:sz w:val="24"/>
          <w:szCs w:val="24"/>
        </w:rPr>
        <w:t>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Cahyono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(2009)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Perdinia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(2013)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0B0">
        <w:rPr>
          <w:rFonts w:ascii="Times New Roman" w:hAnsi="Times New Roman" w:cs="Times New Roman"/>
          <w:sz w:val="24"/>
          <w:szCs w:val="24"/>
        </w:rPr>
        <w:t>piki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</w:t>
      </w:r>
      <w:r w:rsidR="00EA20B0">
        <w:rPr>
          <w:rFonts w:ascii="Times New Roman" w:hAnsi="Times New Roman" w:cs="Times New Roman"/>
          <w:sz w:val="24"/>
          <w:szCs w:val="24"/>
        </w:rPr>
        <w:t xml:space="preserve">ng </w:t>
      </w:r>
      <w:proofErr w:type="spellStart"/>
      <w:r w:rsidR="00EA20B0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="00EA2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0B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EA2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0B0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EA2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0B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EA20B0">
        <w:rPr>
          <w:rFonts w:ascii="Times New Roman" w:hAnsi="Times New Roman" w:cs="Times New Roman"/>
          <w:sz w:val="24"/>
          <w:szCs w:val="24"/>
        </w:rPr>
        <w:t xml:space="preserve">. </w:t>
      </w:r>
      <w:r w:rsidR="006D5F08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="006D5F0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6D5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F0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D5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F08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6D5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F08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6D5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D5F08"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 w:rsidR="006D5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F08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6D5F08">
        <w:rPr>
          <w:rFonts w:ascii="Times New Roman" w:hAnsi="Times New Roman" w:cs="Times New Roman"/>
          <w:sz w:val="24"/>
          <w:szCs w:val="24"/>
        </w:rPr>
        <w:t xml:space="preserve"> 20-30 </w:t>
      </w:r>
      <w:proofErr w:type="spellStart"/>
      <w:r w:rsidR="006D5F0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6D5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F08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="006D5F08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="006D5F08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6D5F08">
        <w:rPr>
          <w:rFonts w:ascii="Times New Roman" w:hAnsi="Times New Roman" w:cs="Times New Roman"/>
          <w:sz w:val="24"/>
          <w:szCs w:val="24"/>
        </w:rPr>
        <w:t xml:space="preserve"> (60%). </w:t>
      </w:r>
    </w:p>
    <w:p w:rsidR="00432046" w:rsidRDefault="00157CF6" w:rsidP="00532F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prmigravida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 orang (57%).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Luvita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Sari (2015) </w:t>
      </w:r>
      <w:proofErr w:type="spellStart"/>
      <w:r>
        <w:rPr>
          <w:rFonts w:ascii="Times New Roman" w:hAnsi="Times New Roman" w:cs="Times New Roman"/>
          <w:sz w:val="24"/>
          <w:szCs w:val="24"/>
        </w:rPr>
        <w:t>ibu-ibu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menyusui</w:t>
      </w:r>
      <w:proofErr w:type="spellEnd"/>
      <w:r w:rsidR="005C3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ibu-ibu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5C3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diperkirakan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kaitannya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4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CEA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="0024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CEA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="0024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CE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5C3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CE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24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CEA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24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CEA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24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C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4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CEA">
        <w:rPr>
          <w:rFonts w:ascii="Times New Roman" w:hAnsi="Times New Roman" w:cs="Times New Roman"/>
          <w:sz w:val="24"/>
          <w:szCs w:val="24"/>
        </w:rPr>
        <w:t>merawat</w:t>
      </w:r>
      <w:proofErr w:type="spellEnd"/>
      <w:r w:rsidR="0024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CEA">
        <w:rPr>
          <w:rFonts w:ascii="Times New Roman" w:hAnsi="Times New Roman" w:cs="Times New Roman"/>
          <w:sz w:val="24"/>
          <w:szCs w:val="24"/>
        </w:rPr>
        <w:t>payudaranya</w:t>
      </w:r>
      <w:proofErr w:type="spellEnd"/>
      <w:r w:rsidR="00242CE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C37C6">
        <w:rPr>
          <w:rFonts w:ascii="Times New Roman" w:hAnsi="Times New Roman" w:cs="Times New Roman"/>
          <w:sz w:val="24"/>
          <w:szCs w:val="24"/>
        </w:rPr>
        <w:t xml:space="preserve"> Hal </w:t>
      </w:r>
      <w:proofErr w:type="spellStart"/>
      <w:r w:rsidR="005C37C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C3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7C6">
        <w:rPr>
          <w:rFonts w:ascii="Times New Roman" w:hAnsi="Times New Roman" w:cs="Times New Roman"/>
          <w:sz w:val="24"/>
          <w:szCs w:val="24"/>
        </w:rPr>
        <w:t>dihubungkan</w:t>
      </w:r>
      <w:proofErr w:type="spellEnd"/>
      <w:r w:rsidR="005C3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7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C3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7C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5C3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7C6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5C3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7C6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5C3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7C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5C37C6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gramStart"/>
      <w:r w:rsidR="005C37C6">
        <w:rPr>
          <w:rFonts w:ascii="Times New Roman" w:hAnsi="Times New Roman" w:cs="Times New Roman"/>
          <w:sz w:val="24"/>
          <w:szCs w:val="24"/>
        </w:rPr>
        <w:t>lain</w:t>
      </w:r>
      <w:proofErr w:type="gramEnd"/>
      <w:r w:rsidR="005C3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7C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C3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7C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5C37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C37C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C3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7C6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5C3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7C6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5C3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7C6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5C3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7C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C3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7C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C3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7C6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5C37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5C37C6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5C37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C37C6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5C3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7C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C3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7C6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="005C3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7C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5C3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7C6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5C3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7C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C3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7C6">
        <w:rPr>
          <w:rFonts w:ascii="Times New Roman" w:hAnsi="Times New Roman" w:cs="Times New Roman"/>
          <w:sz w:val="24"/>
          <w:szCs w:val="24"/>
        </w:rPr>
        <w:t>merawat</w:t>
      </w:r>
      <w:proofErr w:type="spellEnd"/>
      <w:r w:rsidR="005C3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7C6">
        <w:rPr>
          <w:rFonts w:ascii="Times New Roman" w:hAnsi="Times New Roman" w:cs="Times New Roman"/>
          <w:sz w:val="24"/>
          <w:szCs w:val="24"/>
        </w:rPr>
        <w:t>payudara</w:t>
      </w:r>
      <w:proofErr w:type="spellEnd"/>
      <w:r w:rsidR="005C37C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76325" w:rsidRDefault="00976325" w:rsidP="00532F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payudara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(2008)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11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B11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="00B11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B11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B11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payudara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532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A1855" w:rsidRDefault="000A1855" w:rsidP="00532F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6325" w:rsidRDefault="00976325" w:rsidP="00532F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F9E" w:rsidRDefault="00D03F9E" w:rsidP="00532F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F9E" w:rsidRDefault="00D03F9E" w:rsidP="00532F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6677C" w:rsidRDefault="008B70D2" w:rsidP="00532F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KESIMPULAN</w:t>
      </w:r>
      <w:r w:rsidR="0017377E">
        <w:rPr>
          <w:rFonts w:ascii="Times New Roman" w:hAnsi="Times New Roman" w:cs="Times New Roman"/>
          <w:sz w:val="24"/>
          <w:szCs w:val="24"/>
        </w:rPr>
        <w:t xml:space="preserve"> DAN SARAN</w:t>
      </w:r>
    </w:p>
    <w:p w:rsidR="00D6677C" w:rsidRDefault="00D6677C" w:rsidP="00532F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3C7138">
        <w:rPr>
          <w:rFonts w:ascii="Times New Roman" w:hAnsi="Times New Roman" w:cs="Times New Roman"/>
          <w:sz w:val="24"/>
          <w:szCs w:val="24"/>
        </w:rPr>
        <w:t xml:space="preserve"> breast care </w:t>
      </w:r>
      <w:proofErr w:type="spellStart"/>
      <w:r w:rsidR="003C713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C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38">
        <w:rPr>
          <w:rFonts w:ascii="Times New Roman" w:hAnsi="Times New Roman" w:cs="Times New Roman"/>
          <w:sz w:val="24"/>
          <w:szCs w:val="24"/>
        </w:rPr>
        <w:t>disimpulakan</w:t>
      </w:r>
      <w:proofErr w:type="spellEnd"/>
      <w:r w:rsidR="003C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38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3C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38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3C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38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3C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3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3C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38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3C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38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3C7138">
        <w:rPr>
          <w:rFonts w:ascii="Times New Roman" w:hAnsi="Times New Roman" w:cs="Times New Roman"/>
          <w:sz w:val="24"/>
          <w:szCs w:val="24"/>
        </w:rPr>
        <w:t xml:space="preserve"> (50%) </w:t>
      </w:r>
      <w:proofErr w:type="spellStart"/>
      <w:r w:rsidR="003C713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C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3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3C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38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3C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38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3C7138">
        <w:rPr>
          <w:rFonts w:ascii="Times New Roman" w:hAnsi="Times New Roman" w:cs="Times New Roman"/>
          <w:sz w:val="24"/>
          <w:szCs w:val="24"/>
        </w:rPr>
        <w:t xml:space="preserve"> (23%) </w:t>
      </w:r>
      <w:proofErr w:type="spellStart"/>
      <w:r w:rsidR="003C713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C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38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3C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3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3C7138">
        <w:rPr>
          <w:rFonts w:ascii="Times New Roman" w:hAnsi="Times New Roman" w:cs="Times New Roman"/>
          <w:sz w:val="24"/>
          <w:szCs w:val="24"/>
        </w:rPr>
        <w:t xml:space="preserve"> (27%).</w:t>
      </w:r>
      <w:r w:rsidR="00A659C9">
        <w:rPr>
          <w:rFonts w:ascii="Times New Roman" w:hAnsi="Times New Roman" w:cs="Times New Roman"/>
          <w:sz w:val="24"/>
          <w:szCs w:val="24"/>
        </w:rPr>
        <w:t xml:space="preserve"> Hal </w:t>
      </w:r>
      <w:proofErr w:type="spellStart"/>
      <w:r w:rsidR="00A659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6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9C9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="00A6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9C9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A6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9C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A6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9C9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A6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9C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A6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9C9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A659C9">
        <w:rPr>
          <w:rFonts w:ascii="Times New Roman" w:hAnsi="Times New Roman" w:cs="Times New Roman"/>
          <w:sz w:val="24"/>
          <w:szCs w:val="24"/>
        </w:rPr>
        <w:t xml:space="preserve"> breast care </w:t>
      </w:r>
      <w:proofErr w:type="spellStart"/>
      <w:r w:rsidR="00A659C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3C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9C9">
        <w:rPr>
          <w:rFonts w:ascii="Times New Roman" w:hAnsi="Times New Roman" w:cs="Times New Roman"/>
          <w:sz w:val="24"/>
          <w:szCs w:val="24"/>
        </w:rPr>
        <w:t>r</w:t>
      </w:r>
      <w:r w:rsidR="003C7138">
        <w:rPr>
          <w:rFonts w:ascii="Times New Roman" w:hAnsi="Times New Roman" w:cs="Times New Roman"/>
          <w:sz w:val="24"/>
          <w:szCs w:val="24"/>
        </w:rPr>
        <w:t>esponden</w:t>
      </w:r>
      <w:proofErr w:type="spellEnd"/>
      <w:r w:rsidR="003C71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C7138">
        <w:rPr>
          <w:rFonts w:ascii="Times New Roman" w:hAnsi="Times New Roman" w:cs="Times New Roman"/>
          <w:sz w:val="24"/>
          <w:szCs w:val="24"/>
        </w:rPr>
        <w:t>berusia</w:t>
      </w:r>
      <w:proofErr w:type="spellEnd"/>
      <w:r w:rsidR="003C7138">
        <w:rPr>
          <w:rFonts w:ascii="Times New Roman" w:hAnsi="Times New Roman" w:cs="Times New Roman"/>
          <w:sz w:val="24"/>
          <w:szCs w:val="24"/>
        </w:rPr>
        <w:t xml:space="preserve"> 20-30 </w:t>
      </w:r>
      <w:proofErr w:type="spellStart"/>
      <w:r w:rsidR="003C713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3C7138">
        <w:rPr>
          <w:rFonts w:ascii="Times New Roman" w:hAnsi="Times New Roman" w:cs="Times New Roman"/>
          <w:sz w:val="24"/>
          <w:szCs w:val="24"/>
        </w:rPr>
        <w:t xml:space="preserve"> (60%) </w:t>
      </w:r>
      <w:proofErr w:type="spellStart"/>
      <w:r w:rsidR="003C713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C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38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3C7138">
        <w:rPr>
          <w:rFonts w:ascii="Times New Roman" w:hAnsi="Times New Roman" w:cs="Times New Roman"/>
          <w:sz w:val="24"/>
          <w:szCs w:val="24"/>
        </w:rPr>
        <w:t xml:space="preserve"> 31-45 (40%)</w:t>
      </w:r>
      <w:proofErr w:type="gramStart"/>
      <w:r w:rsidR="003C7138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3C7138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proofErr w:type="gramEnd"/>
      <w:r w:rsidR="003C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38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3C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38">
        <w:rPr>
          <w:rFonts w:ascii="Times New Roman" w:hAnsi="Times New Roman" w:cs="Times New Roman"/>
          <w:sz w:val="24"/>
          <w:szCs w:val="24"/>
        </w:rPr>
        <w:t>r</w:t>
      </w:r>
      <w:r w:rsidR="00A659C9">
        <w:rPr>
          <w:rFonts w:ascii="Times New Roman" w:hAnsi="Times New Roman" w:cs="Times New Roman"/>
          <w:sz w:val="24"/>
          <w:szCs w:val="24"/>
        </w:rPr>
        <w:t>esponden</w:t>
      </w:r>
      <w:proofErr w:type="spellEnd"/>
      <w:r w:rsidR="00A6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9C9">
        <w:rPr>
          <w:rFonts w:ascii="Times New Roman" w:hAnsi="Times New Roman" w:cs="Times New Roman"/>
          <w:sz w:val="24"/>
          <w:szCs w:val="24"/>
        </w:rPr>
        <w:t>berpendidikan</w:t>
      </w:r>
      <w:proofErr w:type="spellEnd"/>
      <w:r w:rsidR="00A659C9">
        <w:rPr>
          <w:rFonts w:ascii="Times New Roman" w:hAnsi="Times New Roman" w:cs="Times New Roman"/>
          <w:sz w:val="24"/>
          <w:szCs w:val="24"/>
        </w:rPr>
        <w:t xml:space="preserve"> SD (37%) SMA (30%), SMP (27%), </w:t>
      </w:r>
      <w:proofErr w:type="spellStart"/>
      <w:r w:rsidR="00A659C9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="00A6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9C9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A659C9">
        <w:rPr>
          <w:rFonts w:ascii="Times New Roman" w:hAnsi="Times New Roman" w:cs="Times New Roman"/>
          <w:sz w:val="24"/>
          <w:szCs w:val="24"/>
        </w:rPr>
        <w:t xml:space="preserve"> (6%).</w:t>
      </w:r>
      <w:r w:rsidR="003C7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7138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3C7138">
        <w:rPr>
          <w:rFonts w:ascii="Times New Roman" w:hAnsi="Times New Roman" w:cs="Times New Roman"/>
          <w:sz w:val="24"/>
          <w:szCs w:val="24"/>
        </w:rPr>
        <w:t>paritas</w:t>
      </w:r>
      <w:proofErr w:type="spellEnd"/>
      <w:r w:rsidR="003C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138">
        <w:rPr>
          <w:rFonts w:ascii="Times New Roman" w:hAnsi="Times New Roman" w:cs="Times New Roman"/>
          <w:sz w:val="24"/>
          <w:szCs w:val="24"/>
        </w:rPr>
        <w:t>Primigravida</w:t>
      </w:r>
      <w:proofErr w:type="spellEnd"/>
      <w:r w:rsidR="003C7138">
        <w:rPr>
          <w:rFonts w:ascii="Times New Roman" w:hAnsi="Times New Roman" w:cs="Times New Roman"/>
          <w:sz w:val="24"/>
          <w:szCs w:val="24"/>
        </w:rPr>
        <w:t xml:space="preserve"> (57%) multigravida (43%).</w:t>
      </w:r>
      <w:proofErr w:type="gramEnd"/>
      <w:r w:rsidR="00A659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59C9">
        <w:rPr>
          <w:rFonts w:ascii="Times New Roman" w:hAnsi="Times New Roman" w:cs="Times New Roman"/>
          <w:sz w:val="24"/>
          <w:szCs w:val="24"/>
        </w:rPr>
        <w:t xml:space="preserve">Saran </w:t>
      </w:r>
      <w:proofErr w:type="spellStart"/>
      <w:r w:rsidR="00A659C9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A6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9C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6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9C9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A6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9C9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A659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659C9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A6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9C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A6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9C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A6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9C9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A6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9C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A6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9C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A6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9C9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A6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9C9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="00A6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9C9">
        <w:rPr>
          <w:rFonts w:ascii="Times New Roman" w:hAnsi="Times New Roman" w:cs="Times New Roman"/>
          <w:sz w:val="24"/>
          <w:szCs w:val="24"/>
        </w:rPr>
        <w:t>payudara</w:t>
      </w:r>
      <w:proofErr w:type="spellEnd"/>
      <w:r w:rsidR="00A659C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B70D2" w:rsidRDefault="008B70D2" w:rsidP="006106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PUSTAKA</w:t>
      </w:r>
    </w:p>
    <w:p w:rsidR="002C6928" w:rsidRDefault="002C6928" w:rsidP="008634B6">
      <w:pPr>
        <w:pStyle w:val="ListParagraph"/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Arikunto S, 2006 Prosedur Penelitian Suatu Pendekatan Praktik Jakarta. Rineka Cipta</w:t>
      </w:r>
    </w:p>
    <w:p w:rsidR="002C6928" w:rsidRDefault="002C6928" w:rsidP="008634B6">
      <w:pPr>
        <w:pStyle w:val="ListParagraph"/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 Eklusif. Materi Pelatihan Orientasi Promosi ASI bagi ptugas Puskesmas, 2006</w:t>
      </w:r>
    </w:p>
    <w:p w:rsidR="002C6928" w:rsidRDefault="002C6928" w:rsidP="008634B6">
      <w:pPr>
        <w:pStyle w:val="ListParagraph"/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Modi Briten &amp; Hogg 2001. Menyusui Cara Mudah, Praktis dan Nyaman Jakarta : Arcan</w:t>
      </w:r>
    </w:p>
    <w:p w:rsidR="002C6928" w:rsidRDefault="002C6928" w:rsidP="008634B6">
      <w:pPr>
        <w:pStyle w:val="ListParagraph"/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Notoatmodjo, Soekdijo . 2003. Ilmu Kesehatan Masyarakat Jakarta,: Rineka Cipta.</w:t>
      </w:r>
    </w:p>
    <w:p w:rsidR="002C6928" w:rsidRDefault="002C6928" w:rsidP="008634B6">
      <w:pPr>
        <w:pStyle w:val="ListParagraph"/>
        <w:spacing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Notoatmodjo, Soekidjo. 2005. Metodologi Penelitian Kesehatan, Jakarta : Rineka Cipta.</w:t>
      </w:r>
    </w:p>
    <w:p w:rsidR="002C6928" w:rsidRPr="00337F62" w:rsidRDefault="002C6928" w:rsidP="008634B6">
      <w:pPr>
        <w:pStyle w:val="ListParagraph"/>
        <w:spacing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2C6928" w:rsidRDefault="004E0E51" w:rsidP="008634B6">
      <w:pPr>
        <w:pStyle w:val="ListParagraph"/>
        <w:spacing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Notoatmodjo, Soekidjo, 20</w:t>
      </w: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2C6928">
        <w:rPr>
          <w:rFonts w:ascii="Times New Roman" w:hAnsi="Times New Roman" w:cs="Times New Roman"/>
          <w:sz w:val="24"/>
          <w:szCs w:val="24"/>
        </w:rPr>
        <w:t>. Pendidikan dan Perilaku kesehatan, Jakarta :  Rineka Cipta</w:t>
      </w:r>
    </w:p>
    <w:p w:rsidR="002C6928" w:rsidRDefault="002C6928" w:rsidP="008634B6">
      <w:pPr>
        <w:pStyle w:val="ListParagraph"/>
        <w:spacing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2C6928" w:rsidRDefault="002C6928" w:rsidP="008634B6">
      <w:pPr>
        <w:pStyle w:val="ListParagraph"/>
        <w:spacing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Nursalam, P, 2001, Pendekatan Praktis Metodologi Riset Keperawatan, Jakarta : Sagung Seto.</w:t>
      </w:r>
    </w:p>
    <w:p w:rsidR="002C6928" w:rsidRDefault="002C6928" w:rsidP="008634B6">
      <w:pPr>
        <w:pStyle w:val="ListParagraph"/>
        <w:spacing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2C6928" w:rsidRDefault="002C6928" w:rsidP="008634B6">
      <w:pPr>
        <w:pStyle w:val="ListParagraph"/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Perinasia, 2004, Tehnik Menyusui yang benar-benar tenang pada akhir menyusui .</w:t>
      </w:r>
    </w:p>
    <w:p w:rsidR="002C6928" w:rsidRDefault="002C6928" w:rsidP="008634B6">
      <w:pPr>
        <w:pStyle w:val="ListParagraph"/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Roesli, Utami, 2005 Mengenal ASI Ekslusif, Jakarta : Trubus Agriwidya</w:t>
      </w:r>
    </w:p>
    <w:p w:rsidR="002C6928" w:rsidRDefault="002C6928" w:rsidP="008634B6">
      <w:pPr>
        <w:pStyle w:val="ListParagraph"/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Roesli, Utami, 2005, Panduan Praktis Menyusui, Jakarta : Puspa Swara</w:t>
      </w:r>
    </w:p>
    <w:p w:rsidR="002C6928" w:rsidRPr="005423D3" w:rsidRDefault="002C6928" w:rsidP="008634B6">
      <w:pPr>
        <w:pStyle w:val="ListParagraph"/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2C6928" w:rsidRDefault="002C6928" w:rsidP="008634B6">
      <w:pPr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2C6928" w:rsidRDefault="002C6928" w:rsidP="008634B6">
      <w:pPr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2C6928" w:rsidRDefault="002C6928" w:rsidP="008634B6">
      <w:pPr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2C6928" w:rsidRDefault="002C6928" w:rsidP="002C69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2C6928" w:rsidSect="0043204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C6928" w:rsidRDefault="002C6928" w:rsidP="002C69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6928" w:rsidRDefault="002C6928" w:rsidP="002C69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6928" w:rsidRDefault="002C6928" w:rsidP="002C69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6928" w:rsidRDefault="002C6928" w:rsidP="002C69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6928" w:rsidRPr="00F725B7" w:rsidRDefault="002C6928" w:rsidP="002C69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77C" w:rsidRDefault="00D6677C" w:rsidP="006106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5F08" w:rsidRDefault="006D5F08" w:rsidP="006106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1E61" w:rsidRDefault="00051E61" w:rsidP="006106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164D" w:rsidRPr="0087742E" w:rsidRDefault="0086164D" w:rsidP="0061064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6164D" w:rsidRPr="008774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42E"/>
    <w:rsid w:val="00051E61"/>
    <w:rsid w:val="00071934"/>
    <w:rsid w:val="000928A1"/>
    <w:rsid w:val="000A1855"/>
    <w:rsid w:val="00154EE9"/>
    <w:rsid w:val="00157CF6"/>
    <w:rsid w:val="0017377E"/>
    <w:rsid w:val="001E07AE"/>
    <w:rsid w:val="001E419E"/>
    <w:rsid w:val="00242CEA"/>
    <w:rsid w:val="002456DA"/>
    <w:rsid w:val="002C6928"/>
    <w:rsid w:val="003A56C2"/>
    <w:rsid w:val="003C1AD7"/>
    <w:rsid w:val="003C7138"/>
    <w:rsid w:val="003E51BB"/>
    <w:rsid w:val="0041713D"/>
    <w:rsid w:val="00432046"/>
    <w:rsid w:val="00475151"/>
    <w:rsid w:val="004E0E51"/>
    <w:rsid w:val="0052254C"/>
    <w:rsid w:val="00532FE5"/>
    <w:rsid w:val="00566143"/>
    <w:rsid w:val="005C37C6"/>
    <w:rsid w:val="00610647"/>
    <w:rsid w:val="006D5F08"/>
    <w:rsid w:val="007440DC"/>
    <w:rsid w:val="007C4A9C"/>
    <w:rsid w:val="0086164D"/>
    <w:rsid w:val="008634B6"/>
    <w:rsid w:val="0087742E"/>
    <w:rsid w:val="00896EDD"/>
    <w:rsid w:val="008B49EF"/>
    <w:rsid w:val="008B70D2"/>
    <w:rsid w:val="00921DAD"/>
    <w:rsid w:val="0094388B"/>
    <w:rsid w:val="00976325"/>
    <w:rsid w:val="00A348BE"/>
    <w:rsid w:val="00A659C9"/>
    <w:rsid w:val="00B115FF"/>
    <w:rsid w:val="00C277E3"/>
    <w:rsid w:val="00CF1BF3"/>
    <w:rsid w:val="00D03F9E"/>
    <w:rsid w:val="00D1104D"/>
    <w:rsid w:val="00D6677C"/>
    <w:rsid w:val="00D93BE8"/>
    <w:rsid w:val="00E30761"/>
    <w:rsid w:val="00E8520B"/>
    <w:rsid w:val="00E86F18"/>
    <w:rsid w:val="00E97053"/>
    <w:rsid w:val="00EA20B0"/>
    <w:rsid w:val="00F06AC1"/>
    <w:rsid w:val="00F96A11"/>
    <w:rsid w:val="00FA6479"/>
    <w:rsid w:val="00FC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6928"/>
    <w:pPr>
      <w:spacing w:after="160" w:line="259" w:lineRule="auto"/>
      <w:ind w:left="720"/>
      <w:contextualSpacing/>
    </w:pPr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6928"/>
    <w:pPr>
      <w:spacing w:after="160" w:line="259" w:lineRule="auto"/>
      <w:ind w:left="720"/>
      <w:contextualSpacing/>
    </w:pPr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1525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24</cp:revision>
  <dcterms:created xsi:type="dcterms:W3CDTF">2019-10-23T02:53:00Z</dcterms:created>
  <dcterms:modified xsi:type="dcterms:W3CDTF">2019-11-28T06:46:00Z</dcterms:modified>
</cp:coreProperties>
</file>